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E02500">
        <w:rPr>
          <w:rFonts w:ascii="GHEA Grapalat" w:hAnsi="GHEA Grapalat"/>
          <w:sz w:val="22"/>
          <w:szCs w:val="22"/>
        </w:rPr>
        <w:t>26</w:t>
      </w:r>
      <w:r w:rsidR="00037A98" w:rsidRPr="00825074">
        <w:rPr>
          <w:rFonts w:ascii="GHEA Grapalat" w:hAnsi="GHEA Grapalat"/>
          <w:sz w:val="22"/>
          <w:szCs w:val="22"/>
        </w:rPr>
        <w:t>.0</w:t>
      </w:r>
      <w:r w:rsidR="00E02500">
        <w:rPr>
          <w:rFonts w:ascii="GHEA Grapalat" w:hAnsi="GHEA Grapalat"/>
          <w:sz w:val="22"/>
          <w:szCs w:val="22"/>
        </w:rPr>
        <w:t>4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E02500">
        <w:rPr>
          <w:rFonts w:ascii="GHEA Grapalat" w:hAnsi="GHEA Grapalat"/>
          <w:sz w:val="22"/>
          <w:szCs w:val="22"/>
        </w:rPr>
        <w:t>21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в договор №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E02500" w:rsidRPr="00E02500">
        <w:rPr>
          <w:rFonts w:ascii="GHEA Grapalat" w:hAnsi="GHEA Grapalat"/>
          <w:sz w:val="22"/>
          <w:szCs w:val="22"/>
        </w:rPr>
        <w:t>ՀՀԿԳՄՍՆԳՀԾՁԲ-20/178</w:t>
      </w:r>
      <w:r w:rsidR="00DB2609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/>
          <w:sz w:val="22"/>
          <w:szCs w:val="22"/>
        </w:rPr>
        <w:t xml:space="preserve">заключенный </w:t>
      </w:r>
      <w:r w:rsidRPr="00825074">
        <w:rPr>
          <w:rFonts w:ascii="GHEA Grapalat" w:hAnsi="GHEA Grapalat"/>
          <w:sz w:val="22"/>
          <w:szCs w:val="22"/>
        </w:rPr>
        <w:t>17</w:t>
      </w:r>
      <w:r w:rsidR="00E02500">
        <w:rPr>
          <w:rFonts w:ascii="GHEA Grapalat" w:hAnsi="GHEA Grapalat"/>
          <w:sz w:val="22"/>
          <w:szCs w:val="22"/>
        </w:rPr>
        <w:t>.11</w:t>
      </w:r>
      <w:r w:rsidR="00037A98" w:rsidRPr="00825074">
        <w:rPr>
          <w:rFonts w:ascii="GHEA Grapalat" w:hAnsi="GHEA Grapalat"/>
          <w:sz w:val="22"/>
          <w:szCs w:val="22"/>
        </w:rPr>
        <w:t>.2020</w:t>
      </w:r>
      <w:r w:rsidR="003E7822" w:rsidRPr="00825074">
        <w:rPr>
          <w:rFonts w:ascii="GHEA Grapalat" w:hAnsi="GHEA Grapalat"/>
          <w:sz w:val="22"/>
          <w:szCs w:val="22"/>
        </w:rPr>
        <w:t xml:space="preserve"> 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2396B" w:rsidRPr="00825074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825074">
        <w:rPr>
          <w:rFonts w:ascii="GHEA Grapalat" w:hAnsi="GHEA Grapalat"/>
          <w:sz w:val="22"/>
          <w:szCs w:val="22"/>
        </w:rPr>
        <w:t>д</w:t>
      </w:r>
      <w:r w:rsidR="0092396B" w:rsidRPr="00825074">
        <w:rPr>
          <w:rFonts w:ascii="GHEA Grapalat" w:hAnsi="GHEA Grapalat"/>
          <w:sz w:val="22"/>
          <w:szCs w:val="22"/>
        </w:rPr>
        <w:t xml:space="preserve"> код</w:t>
      </w:r>
      <w:r w:rsidR="00892174" w:rsidRPr="00825074">
        <w:rPr>
          <w:rFonts w:ascii="GHEA Grapalat" w:hAnsi="GHEA Grapalat"/>
          <w:sz w:val="22"/>
          <w:szCs w:val="22"/>
        </w:rPr>
        <w:t>ом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E02500" w:rsidRPr="00E02500">
        <w:rPr>
          <w:rFonts w:ascii="GHEA Grapalat" w:hAnsi="GHEA Grapalat"/>
          <w:sz w:val="22"/>
          <w:szCs w:val="22"/>
        </w:rPr>
        <w:t>ՀՀԿԳՄՍՆԳՀԾՁԲ-20/178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515272" w:rsidRPr="00515272">
        <w:rPr>
          <w:rFonts w:ascii="GHEA Grapalat" w:hAnsi="GHEA Grapalat"/>
          <w:sz w:val="22"/>
          <w:szCs w:val="22"/>
        </w:rPr>
        <w:t>приобретения услуг  экспертизы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C62B6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для </w:t>
      </w:r>
      <w:r w:rsidR="00680429" w:rsidRPr="00825074">
        <w:rPr>
          <w:rFonts w:ascii="GHEA Grapalat" w:hAnsi="GHEA Grapalat"/>
          <w:sz w:val="22"/>
          <w:szCs w:val="22"/>
        </w:rPr>
        <w:t xml:space="preserve">своих </w:t>
      </w:r>
      <w:r w:rsidR="008F0C47" w:rsidRPr="00825074">
        <w:rPr>
          <w:rFonts w:ascii="GHEA Grapalat" w:hAnsi="GHEA Grapalat"/>
          <w:sz w:val="22"/>
          <w:szCs w:val="22"/>
        </w:rPr>
        <w:t>нужд,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1777B" w:rsidRPr="00825074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825074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>-</w:t>
      </w:r>
      <w:r w:rsidR="00037A98" w:rsidRPr="00825074">
        <w:rPr>
          <w:rFonts w:ascii="GHEA Grapalat" w:hAnsi="GHEA Grapalat" w:hint="eastAsia"/>
          <w:sz w:val="22"/>
          <w:szCs w:val="22"/>
        </w:rPr>
        <w:t xml:space="preserve"> Покупка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осуществлена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соответствии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пунктом</w:t>
      </w:r>
      <w:r w:rsidR="00037A98" w:rsidRPr="00825074">
        <w:rPr>
          <w:rFonts w:ascii="GHEA Grapalat" w:hAnsi="GHEA Grapalat"/>
          <w:sz w:val="22"/>
          <w:szCs w:val="22"/>
        </w:rPr>
        <w:t xml:space="preserve"> 6 </w:t>
      </w:r>
      <w:r w:rsidR="00037A98" w:rsidRPr="00825074">
        <w:rPr>
          <w:rFonts w:ascii="GHEA Grapalat" w:hAnsi="GHEA Grapalat" w:hint="eastAsia"/>
          <w:sz w:val="22"/>
          <w:szCs w:val="22"/>
        </w:rPr>
        <w:t>статьи</w:t>
      </w:r>
      <w:r w:rsidR="00037A98" w:rsidRPr="00825074">
        <w:rPr>
          <w:rFonts w:ascii="GHEA Grapalat" w:hAnsi="GHEA Grapalat"/>
          <w:sz w:val="22"/>
          <w:szCs w:val="22"/>
        </w:rPr>
        <w:t xml:space="preserve"> 15 </w:t>
      </w:r>
      <w:r w:rsidR="00037A98" w:rsidRPr="00825074">
        <w:rPr>
          <w:rFonts w:ascii="GHEA Grapalat" w:hAnsi="GHEA Grapalat" w:hint="eastAsia"/>
          <w:sz w:val="22"/>
          <w:szCs w:val="22"/>
        </w:rPr>
        <w:t>Закона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367084">
        <w:rPr>
          <w:rFonts w:ascii="GHEA Grapalat" w:hAnsi="GHEA Grapalat"/>
          <w:sz w:val="22"/>
          <w:szCs w:val="22"/>
        </w:rPr>
        <w:t xml:space="preserve"> и решением Правительства </w:t>
      </w:r>
      <w:r w:rsidR="00367084" w:rsidRPr="00C66A98">
        <w:rPr>
          <w:rFonts w:ascii="GHEA Grapalat" w:hAnsi="GHEA Grapalat"/>
          <w:sz w:val="20"/>
          <w:lang w:val="af-ZA"/>
        </w:rPr>
        <w:t>N 353-</w:t>
      </w:r>
      <w:r w:rsidR="00367084" w:rsidRPr="00C66A98">
        <w:rPr>
          <w:rFonts w:ascii="GHEA Grapalat" w:hAnsi="GHEA Grapalat"/>
          <w:sz w:val="20"/>
        </w:rPr>
        <w:t>Ն</w:t>
      </w:r>
      <w:r w:rsidR="00367084">
        <w:rPr>
          <w:rFonts w:ascii="GHEA Grapalat" w:hAnsi="GHEA Grapalat"/>
          <w:sz w:val="22"/>
          <w:szCs w:val="22"/>
        </w:rPr>
        <w:t xml:space="preserve"> от 18.03</w:t>
      </w:r>
      <w:r w:rsidR="00037A98" w:rsidRPr="00825074">
        <w:rPr>
          <w:rFonts w:ascii="GHEA Grapalat" w:hAnsi="GHEA Grapalat"/>
          <w:sz w:val="22"/>
          <w:szCs w:val="22"/>
        </w:rPr>
        <w:t>.</w:t>
      </w:r>
      <w:r w:rsidR="00367084">
        <w:rPr>
          <w:rFonts w:ascii="GHEA Grapalat" w:hAnsi="GHEA Grapalat"/>
          <w:sz w:val="22"/>
          <w:szCs w:val="22"/>
        </w:rPr>
        <w:t xml:space="preserve">2021 были предоставлены соответствующие финансовые средства. 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контракт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внесена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поправка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bookmarkStart w:id="0" w:name="_GoBack"/>
      <w:bookmarkEnd w:id="0"/>
      <w:r w:rsidR="00367084">
        <w:rPr>
          <w:rFonts w:ascii="GHEA Grapalat" w:hAnsi="GHEA Grapalat"/>
          <w:sz w:val="22"/>
          <w:szCs w:val="22"/>
        </w:rPr>
        <w:t>26.04</w:t>
      </w:r>
      <w:r w:rsidR="00956143" w:rsidRPr="00825074">
        <w:rPr>
          <w:rFonts w:ascii="GHEA Grapalat" w:hAnsi="GHEA Grapalat"/>
          <w:sz w:val="22"/>
          <w:szCs w:val="22"/>
        </w:rPr>
        <w:t>.</w:t>
      </w:r>
      <w:r w:rsidR="00367084">
        <w:rPr>
          <w:rFonts w:ascii="GHEA Grapalat" w:hAnsi="GHEA Grapalat"/>
          <w:sz w:val="22"/>
          <w:szCs w:val="22"/>
        </w:rPr>
        <w:t>2021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подписано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соглашение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об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технических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спецификаций</w:t>
      </w:r>
      <w:r w:rsidR="00037A98" w:rsidRPr="00825074">
        <w:rPr>
          <w:rFonts w:ascii="GHEA Grapalat" w:hAnsi="GHEA Grapalat"/>
          <w:sz w:val="22"/>
          <w:szCs w:val="22"/>
        </w:rPr>
        <w:t xml:space="preserve"> -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платежей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="00FC28DB" w:rsidRPr="00825074">
        <w:rPr>
          <w:rFonts w:ascii="GHEA Grapalat" w:hAnsi="GHEA Grapalat"/>
          <w:sz w:val="22"/>
          <w:szCs w:val="22"/>
        </w:rPr>
        <w:t xml:space="preserve"> </w:t>
      </w:r>
      <w:r w:rsidR="0036708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Основой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послужил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037A98" w:rsidRPr="00825074">
        <w:rPr>
          <w:rFonts w:ascii="GHEA Grapalat" w:hAnsi="GHEA Grapalat"/>
          <w:sz w:val="22"/>
          <w:szCs w:val="22"/>
        </w:rPr>
        <w:t xml:space="preserve"> 18 </w:t>
      </w:r>
      <w:r w:rsidR="00037A98" w:rsidRPr="00825074">
        <w:rPr>
          <w:rFonts w:ascii="GHEA Grapalat" w:hAnsi="GHEA Grapalat" w:hint="eastAsia"/>
          <w:sz w:val="22"/>
          <w:szCs w:val="22"/>
        </w:rPr>
        <w:t>Порядка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№</w:t>
      </w:r>
      <w:r w:rsidR="00037A98" w:rsidRPr="00825074">
        <w:rPr>
          <w:rFonts w:ascii="GHEA Grapalat" w:hAnsi="GHEA Grapalat"/>
          <w:sz w:val="22"/>
          <w:szCs w:val="22"/>
        </w:rPr>
        <w:t xml:space="preserve"> 526-N </w:t>
      </w:r>
      <w:r w:rsidR="00037A98" w:rsidRPr="00825074">
        <w:rPr>
          <w:rFonts w:ascii="GHEA Grapalat" w:hAnsi="GHEA Grapalat" w:hint="eastAsia"/>
          <w:sz w:val="22"/>
          <w:szCs w:val="22"/>
        </w:rPr>
        <w:t>от</w:t>
      </w:r>
      <w:r w:rsidR="00037A98" w:rsidRPr="00825074">
        <w:rPr>
          <w:rFonts w:ascii="GHEA Grapalat" w:hAnsi="GHEA Grapalat"/>
          <w:sz w:val="22"/>
          <w:szCs w:val="22"/>
        </w:rPr>
        <w:t xml:space="preserve"> 04.05.2017, </w:t>
      </w:r>
      <w:r w:rsidR="00037A98" w:rsidRPr="00825074">
        <w:rPr>
          <w:rFonts w:ascii="GHEA Grapalat" w:hAnsi="GHEA Grapalat" w:hint="eastAsia"/>
          <w:sz w:val="22"/>
          <w:szCs w:val="22"/>
        </w:rPr>
        <w:t>пункты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67084" w:rsidRPr="00367084">
        <w:rPr>
          <w:rFonts w:ascii="GHEA Grapalat" w:hAnsi="GHEA Grapalat"/>
          <w:sz w:val="22"/>
          <w:szCs w:val="22"/>
        </w:rPr>
        <w:t>7.5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67084" w:rsidRPr="00367084">
        <w:rPr>
          <w:rFonts w:ascii="GHEA Grapalat" w:hAnsi="GHEA Grapalat"/>
          <w:sz w:val="22"/>
          <w:szCs w:val="22"/>
        </w:rPr>
        <w:t>7.13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договора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367084" w:rsidRPr="00E02500">
        <w:rPr>
          <w:rFonts w:ascii="GHEA Grapalat" w:hAnsi="GHEA Grapalat"/>
          <w:sz w:val="22"/>
          <w:szCs w:val="22"/>
        </w:rPr>
        <w:t>ՀՀԿԳՄՍՆԳՀԾՁԲ-20/178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367084">
      <w:footerReference w:type="even" r:id="rId8"/>
      <w:footerReference w:type="default" r:id="rId9"/>
      <w:pgSz w:w="11906" w:h="16838" w:code="9"/>
      <w:pgMar w:top="450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912" w:rsidRDefault="00E66912">
      <w:r>
        <w:separator/>
      </w:r>
    </w:p>
  </w:endnote>
  <w:endnote w:type="continuationSeparator" w:id="1">
    <w:p w:rsidR="00E66912" w:rsidRDefault="00E66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912" w:rsidRDefault="00E66912">
      <w:r>
        <w:separator/>
      </w:r>
    </w:p>
  </w:footnote>
  <w:footnote w:type="continuationSeparator" w:id="1">
    <w:p w:rsidR="00E66912" w:rsidRDefault="00E669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2500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18</cp:revision>
  <cp:lastPrinted>2012-10-05T06:52:00Z</cp:lastPrinted>
  <dcterms:created xsi:type="dcterms:W3CDTF">2018-08-08T07:12:00Z</dcterms:created>
  <dcterms:modified xsi:type="dcterms:W3CDTF">2021-04-26T13:12:00Z</dcterms:modified>
</cp:coreProperties>
</file>